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CD2" w:rsidRDefault="00B67CD2" w:rsidP="00B67CD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0"/>
          <w:szCs w:val="30"/>
          <w:lang w:val="en-US" w:eastAsia="bg-BG"/>
        </w:rPr>
      </w:pPr>
      <w:r w:rsidRPr="00B67CD2">
        <w:rPr>
          <w:rFonts w:ascii="Times New Roman" w:eastAsia="Times New Roman" w:hAnsi="Times New Roman" w:cs="Times New Roman"/>
          <w:b/>
          <w:bCs/>
          <w:sz w:val="30"/>
          <w:szCs w:val="30"/>
          <w:lang w:eastAsia="bg-BG"/>
        </w:rPr>
        <w:t>Каталожен №: 3-041 - готов проект за</w:t>
      </w:r>
      <w:r w:rsidRPr="00B67CD2">
        <w:rPr>
          <w:rFonts w:ascii="Times New Roman" w:eastAsia="Times New Roman" w:hAnsi="Times New Roman" w:cs="Times New Roman"/>
          <w:b/>
          <w:bCs/>
          <w:sz w:val="30"/>
          <w:szCs w:val="30"/>
          <w:lang w:eastAsia="bg-BG"/>
        </w:rPr>
        <w:br/>
        <w:t>едноетажна къща модел "Аврен 4 А", 108 м2</w:t>
      </w:r>
    </w:p>
    <w:p w:rsidR="00B67CD2" w:rsidRPr="00B67CD2" w:rsidRDefault="00B67CD2" w:rsidP="00B67CD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0"/>
          <w:szCs w:val="30"/>
          <w:lang w:eastAsia="bg-BG"/>
        </w:rPr>
      </w:pPr>
      <w:r w:rsidRPr="00B67CD2">
        <w:rPr>
          <w:rFonts w:ascii="Times New Roman" w:eastAsia="Times New Roman" w:hAnsi="Times New Roman" w:cs="Times New Roman"/>
          <w:sz w:val="30"/>
          <w:szCs w:val="30"/>
          <w:lang w:eastAsia="bg-BG"/>
        </w:rPr>
        <w:t>Проектиран за имот (парцел) с минимално лице 14,00 м или 20,00 м. Традиционно монолитно строителство с покривно покритие от керемиди, външно отводняване и тухлени стени с външна изолация. Входна врата - метална, блиндирана. Дограма - ПВЦ със стъклопакет.</w:t>
      </w:r>
    </w:p>
    <w:p w:rsidR="00B67CD2" w:rsidRPr="00B67CD2" w:rsidRDefault="00B67CD2" w:rsidP="00B67CD2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bg-BG"/>
        </w:rPr>
      </w:pPr>
      <w:r w:rsidRPr="00B67CD2">
        <w:rPr>
          <w:rFonts w:ascii="Times New Roman" w:eastAsia="Times New Roman" w:hAnsi="Times New Roman" w:cs="Times New Roman"/>
          <w:sz w:val="30"/>
          <w:szCs w:val="30"/>
          <w:lang w:eastAsia="bg-BG"/>
        </w:rPr>
        <w:t>Застроена площ, кв.м: 108</w:t>
      </w:r>
      <w:r w:rsidRPr="00B67CD2">
        <w:rPr>
          <w:rFonts w:ascii="Times New Roman" w:eastAsia="Times New Roman" w:hAnsi="Times New Roman" w:cs="Times New Roman"/>
          <w:sz w:val="30"/>
          <w:szCs w:val="30"/>
          <w:lang w:eastAsia="bg-BG"/>
        </w:rPr>
        <w:br/>
        <w:t>Разгъната застроена площ, кв.м: 108</w:t>
      </w:r>
      <w:r w:rsidRPr="00B67CD2">
        <w:rPr>
          <w:rFonts w:ascii="Times New Roman" w:eastAsia="Times New Roman" w:hAnsi="Times New Roman" w:cs="Times New Roman"/>
          <w:sz w:val="30"/>
          <w:szCs w:val="30"/>
          <w:lang w:eastAsia="bg-BG"/>
        </w:rPr>
        <w:br/>
        <w:t>Етажи: 1</w:t>
      </w:r>
      <w:r w:rsidRPr="00B67CD2">
        <w:rPr>
          <w:rFonts w:ascii="Times New Roman" w:eastAsia="Times New Roman" w:hAnsi="Times New Roman" w:cs="Times New Roman"/>
          <w:sz w:val="30"/>
          <w:szCs w:val="30"/>
          <w:lang w:eastAsia="bg-BG"/>
        </w:rPr>
        <w:br/>
        <w:t>Стаи: 3</w:t>
      </w:r>
      <w:r w:rsidRPr="00B67CD2">
        <w:rPr>
          <w:rFonts w:ascii="Times New Roman" w:eastAsia="Times New Roman" w:hAnsi="Times New Roman" w:cs="Times New Roman"/>
          <w:sz w:val="30"/>
          <w:szCs w:val="30"/>
          <w:lang w:eastAsia="bg-BG"/>
        </w:rPr>
        <w:br/>
        <w:t>Спални: 2</w:t>
      </w:r>
      <w:r w:rsidRPr="00B67CD2">
        <w:rPr>
          <w:rFonts w:ascii="Times New Roman" w:eastAsia="Times New Roman" w:hAnsi="Times New Roman" w:cs="Times New Roman"/>
          <w:sz w:val="30"/>
          <w:szCs w:val="30"/>
          <w:lang w:eastAsia="bg-BG"/>
        </w:rPr>
        <w:br/>
        <w:t>Бани/WC: 2</w:t>
      </w:r>
      <w:r w:rsidRPr="00B67CD2">
        <w:rPr>
          <w:rFonts w:ascii="Times New Roman" w:eastAsia="Times New Roman" w:hAnsi="Times New Roman" w:cs="Times New Roman"/>
          <w:sz w:val="30"/>
          <w:szCs w:val="30"/>
          <w:lang w:eastAsia="bg-BG"/>
        </w:rPr>
        <w:br/>
        <w:t>Тераси: 3</w:t>
      </w:r>
      <w:r w:rsidRPr="00B67CD2">
        <w:rPr>
          <w:rFonts w:ascii="Times New Roman" w:eastAsia="Times New Roman" w:hAnsi="Times New Roman" w:cs="Times New Roman"/>
          <w:sz w:val="30"/>
          <w:szCs w:val="30"/>
          <w:lang w:eastAsia="bg-BG"/>
        </w:rPr>
        <w:br/>
        <w:t>Веранди: 1</w:t>
      </w:r>
      <w:r w:rsidRPr="00B67CD2">
        <w:rPr>
          <w:rFonts w:ascii="Times New Roman" w:eastAsia="Times New Roman" w:hAnsi="Times New Roman" w:cs="Times New Roman"/>
          <w:sz w:val="30"/>
          <w:szCs w:val="30"/>
          <w:lang w:eastAsia="bg-BG"/>
        </w:rPr>
        <w:br/>
        <w:t>Гаражи, брой коли: 0</w:t>
      </w:r>
      <w:r w:rsidRPr="00B67CD2">
        <w:rPr>
          <w:rFonts w:ascii="Times New Roman" w:eastAsia="Times New Roman" w:hAnsi="Times New Roman" w:cs="Times New Roman"/>
          <w:sz w:val="30"/>
          <w:szCs w:val="30"/>
          <w:lang w:eastAsia="bg-BG"/>
        </w:rPr>
        <w:br/>
        <w:t xml:space="preserve">Наклон на покрива, %: </w:t>
      </w:r>
      <w:r w:rsidRPr="00B67CD2">
        <w:rPr>
          <w:rFonts w:ascii="Times New Roman" w:eastAsia="Times New Roman" w:hAnsi="Times New Roman" w:cs="Times New Roman"/>
          <w:sz w:val="30"/>
          <w:szCs w:val="30"/>
          <w:lang w:eastAsia="bg-BG"/>
        </w:rPr>
        <w:br/>
      </w:r>
      <w:r w:rsidRPr="00B67CD2">
        <w:rPr>
          <w:rFonts w:ascii="Times New Roman" w:eastAsia="Times New Roman" w:hAnsi="Times New Roman" w:cs="Times New Roman"/>
          <w:b/>
          <w:bCs/>
          <w:sz w:val="30"/>
          <w:szCs w:val="30"/>
          <w:lang w:eastAsia="bg-BG"/>
        </w:rPr>
        <w:t xml:space="preserve">Архитектура: </w:t>
      </w:r>
      <w:r w:rsidRPr="00B67CD2">
        <w:rPr>
          <w:rFonts w:ascii="Times New Roman" w:eastAsia="Times New Roman" w:hAnsi="Times New Roman" w:cs="Times New Roman"/>
          <w:sz w:val="30"/>
          <w:szCs w:val="30"/>
          <w:lang w:eastAsia="bg-BG"/>
        </w:rPr>
        <w:t xml:space="preserve">Р. Русанова, Е. Драганова, П. Димитрова: </w:t>
      </w:r>
      <w:r w:rsidRPr="00B67CD2">
        <w:rPr>
          <w:rFonts w:ascii="Times New Roman" w:eastAsia="Times New Roman" w:hAnsi="Times New Roman" w:cs="Times New Roman"/>
          <w:sz w:val="30"/>
          <w:szCs w:val="30"/>
          <w:lang w:eastAsia="bg-BG"/>
        </w:rPr>
        <w:br/>
      </w:r>
      <w:r w:rsidRPr="00B67CD2">
        <w:rPr>
          <w:rFonts w:ascii="Times New Roman" w:eastAsia="Times New Roman" w:hAnsi="Times New Roman" w:cs="Times New Roman"/>
          <w:b/>
          <w:bCs/>
          <w:sz w:val="30"/>
          <w:szCs w:val="30"/>
          <w:lang w:eastAsia="bg-BG"/>
        </w:rPr>
        <w:t xml:space="preserve">Строителни конструкции, Ел и </w:t>
      </w:r>
      <w:proofErr w:type="spellStart"/>
      <w:r w:rsidRPr="00B67CD2">
        <w:rPr>
          <w:rFonts w:ascii="Times New Roman" w:eastAsia="Times New Roman" w:hAnsi="Times New Roman" w:cs="Times New Roman"/>
          <w:b/>
          <w:bCs/>
          <w:sz w:val="30"/>
          <w:szCs w:val="30"/>
          <w:lang w:eastAsia="bg-BG"/>
        </w:rPr>
        <w:t>ВиК</w:t>
      </w:r>
      <w:proofErr w:type="spellEnd"/>
      <w:r w:rsidRPr="00B67CD2">
        <w:rPr>
          <w:rFonts w:ascii="Times New Roman" w:eastAsia="Times New Roman" w:hAnsi="Times New Roman" w:cs="Times New Roman"/>
          <w:b/>
          <w:bCs/>
          <w:sz w:val="30"/>
          <w:szCs w:val="30"/>
          <w:lang w:eastAsia="bg-BG"/>
        </w:rPr>
        <w:t xml:space="preserve">: </w:t>
      </w:r>
      <w:r w:rsidRPr="00B67CD2">
        <w:rPr>
          <w:rFonts w:ascii="Times New Roman" w:eastAsia="Times New Roman" w:hAnsi="Times New Roman" w:cs="Times New Roman"/>
          <w:sz w:val="30"/>
          <w:szCs w:val="30"/>
          <w:lang w:eastAsia="bg-BG"/>
        </w:rPr>
        <w:br/>
        <w:t xml:space="preserve">Проектантско бюро Респект`93 ООД: </w:t>
      </w:r>
      <w:r w:rsidRPr="00B67CD2">
        <w:rPr>
          <w:rFonts w:ascii="Times New Roman" w:eastAsia="Times New Roman" w:hAnsi="Times New Roman" w:cs="Times New Roman"/>
          <w:sz w:val="30"/>
          <w:szCs w:val="30"/>
          <w:lang w:eastAsia="bg-BG"/>
        </w:rPr>
        <w:br/>
      </w:r>
      <w:r w:rsidRPr="00B67CD2">
        <w:rPr>
          <w:rFonts w:ascii="Times New Roman" w:eastAsia="Times New Roman" w:hAnsi="Times New Roman" w:cs="Times New Roman"/>
          <w:b/>
          <w:bCs/>
          <w:sz w:val="30"/>
          <w:szCs w:val="30"/>
          <w:lang w:eastAsia="bg-BG"/>
        </w:rPr>
        <w:t>Количествени сметки</w:t>
      </w:r>
      <w:r w:rsidRPr="00B67CD2">
        <w:rPr>
          <w:rFonts w:ascii="Times New Roman" w:eastAsia="Times New Roman" w:hAnsi="Times New Roman" w:cs="Times New Roman"/>
          <w:sz w:val="30"/>
          <w:szCs w:val="30"/>
          <w:lang w:eastAsia="bg-BG"/>
        </w:rPr>
        <w:t xml:space="preserve"> </w:t>
      </w:r>
      <w:bookmarkStart w:id="0" w:name="_GoBack"/>
      <w:bookmarkEnd w:id="0"/>
    </w:p>
    <w:sectPr w:rsidR="00B67CD2" w:rsidRPr="00B67C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C3D" w:rsidRDefault="00082C3D" w:rsidP="00C365F2">
      <w:pPr>
        <w:spacing w:after="0" w:line="240" w:lineRule="auto"/>
      </w:pPr>
      <w:r>
        <w:separator/>
      </w:r>
    </w:p>
  </w:endnote>
  <w:endnote w:type="continuationSeparator" w:id="0">
    <w:p w:rsidR="00082C3D" w:rsidRDefault="00082C3D" w:rsidP="00C36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C3D" w:rsidRDefault="00082C3D" w:rsidP="00C365F2">
      <w:pPr>
        <w:spacing w:after="0" w:line="240" w:lineRule="auto"/>
      </w:pPr>
      <w:r>
        <w:separator/>
      </w:r>
    </w:p>
  </w:footnote>
  <w:footnote w:type="continuationSeparator" w:id="0">
    <w:p w:rsidR="00082C3D" w:rsidRDefault="00082C3D" w:rsidP="00C365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427"/>
    <w:rsid w:val="00082C3D"/>
    <w:rsid w:val="001D1F5F"/>
    <w:rsid w:val="003F6C8F"/>
    <w:rsid w:val="004C78AE"/>
    <w:rsid w:val="00757BC6"/>
    <w:rsid w:val="00786C6B"/>
    <w:rsid w:val="009B1E92"/>
    <w:rsid w:val="009E3427"/>
    <w:rsid w:val="00B67CD2"/>
    <w:rsid w:val="00C365F2"/>
    <w:rsid w:val="00E0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E34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9E3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0">
    <w:name w:val="Заглавие 2 Знак"/>
    <w:basedOn w:val="a0"/>
    <w:link w:val="2"/>
    <w:uiPriority w:val="9"/>
    <w:rsid w:val="009E3427"/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character" w:styleId="a4">
    <w:name w:val="Hyperlink"/>
    <w:basedOn w:val="a0"/>
    <w:uiPriority w:val="99"/>
    <w:semiHidden/>
    <w:unhideWhenUsed/>
    <w:rsid w:val="009E3427"/>
    <w:rPr>
      <w:color w:val="0000FF"/>
      <w:u w:val="single"/>
    </w:rPr>
  </w:style>
  <w:style w:type="character" w:styleId="a5">
    <w:name w:val="Strong"/>
    <w:basedOn w:val="a0"/>
    <w:uiPriority w:val="22"/>
    <w:qFormat/>
    <w:rsid w:val="009E3427"/>
    <w:rPr>
      <w:b/>
      <w:bCs/>
    </w:rPr>
  </w:style>
  <w:style w:type="paragraph" w:styleId="a6">
    <w:name w:val="header"/>
    <w:basedOn w:val="a"/>
    <w:link w:val="a7"/>
    <w:uiPriority w:val="99"/>
    <w:unhideWhenUsed/>
    <w:rsid w:val="00C36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C365F2"/>
  </w:style>
  <w:style w:type="paragraph" w:styleId="a8">
    <w:name w:val="footer"/>
    <w:basedOn w:val="a"/>
    <w:link w:val="a9"/>
    <w:uiPriority w:val="99"/>
    <w:unhideWhenUsed/>
    <w:rsid w:val="00C36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C365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E34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9E3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0">
    <w:name w:val="Заглавие 2 Знак"/>
    <w:basedOn w:val="a0"/>
    <w:link w:val="2"/>
    <w:uiPriority w:val="9"/>
    <w:rsid w:val="009E3427"/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character" w:styleId="a4">
    <w:name w:val="Hyperlink"/>
    <w:basedOn w:val="a0"/>
    <w:uiPriority w:val="99"/>
    <w:semiHidden/>
    <w:unhideWhenUsed/>
    <w:rsid w:val="009E3427"/>
    <w:rPr>
      <w:color w:val="0000FF"/>
      <w:u w:val="single"/>
    </w:rPr>
  </w:style>
  <w:style w:type="character" w:styleId="a5">
    <w:name w:val="Strong"/>
    <w:basedOn w:val="a0"/>
    <w:uiPriority w:val="22"/>
    <w:qFormat/>
    <w:rsid w:val="009E3427"/>
    <w:rPr>
      <w:b/>
      <w:bCs/>
    </w:rPr>
  </w:style>
  <w:style w:type="paragraph" w:styleId="a6">
    <w:name w:val="header"/>
    <w:basedOn w:val="a"/>
    <w:link w:val="a7"/>
    <w:uiPriority w:val="99"/>
    <w:unhideWhenUsed/>
    <w:rsid w:val="00C36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C365F2"/>
  </w:style>
  <w:style w:type="paragraph" w:styleId="a8">
    <w:name w:val="footer"/>
    <w:basedOn w:val="a"/>
    <w:link w:val="a9"/>
    <w:uiPriority w:val="99"/>
    <w:unhideWhenUsed/>
    <w:rsid w:val="00C36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C365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9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08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59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12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9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75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3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4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88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33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3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66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1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68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84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Krasimira Tiankova</dc:creator>
  <cp:lastModifiedBy>Krasimira Tiankova</cp:lastModifiedBy>
  <cp:revision>4</cp:revision>
  <cp:lastPrinted>2012-03-28T07:03:00Z</cp:lastPrinted>
  <dcterms:created xsi:type="dcterms:W3CDTF">2012-03-28T06:41:00Z</dcterms:created>
  <dcterms:modified xsi:type="dcterms:W3CDTF">2012-03-28T07:34:00Z</dcterms:modified>
</cp:coreProperties>
</file>